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F97AB" w14:textId="145A189D" w:rsidR="00CB71B5" w:rsidRDefault="00CB71B5" w:rsidP="00EE3C9A">
      <w:pPr>
        <w:spacing w:before="240"/>
        <w:jc w:val="center"/>
        <w:rPr>
          <w:rFonts w:ascii="Archivo Black" w:hAnsi="Archivo Black"/>
          <w:sz w:val="100"/>
          <w:szCs w:val="100"/>
        </w:rPr>
      </w:pPr>
      <w:r>
        <w:rPr>
          <w:noProof/>
          <w:lang w:eastAsia="en-AU"/>
        </w:rPr>
        <w:drawing>
          <wp:anchor distT="0" distB="0" distL="114300" distR="114300" simplePos="0" relativeHeight="251659264" behindDoc="1" locked="0" layoutInCell="1" allowOverlap="0" wp14:anchorId="7F77E10E" wp14:editId="3D6E9862">
            <wp:simplePos x="0" y="0"/>
            <wp:positionH relativeFrom="page">
              <wp:posOffset>-13335</wp:posOffset>
            </wp:positionH>
            <wp:positionV relativeFrom="page">
              <wp:posOffset>-243840</wp:posOffset>
            </wp:positionV>
            <wp:extent cx="7559675" cy="1069530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360_Yellow%20Word%20Template/Design/Links/YEL360_Yellow%20Word%20Template1.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59675" cy="10695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C9A">
        <w:rPr>
          <w:rFonts w:ascii="Archivo Black" w:hAnsi="Archivo Black"/>
          <w:sz w:val="100"/>
          <w:szCs w:val="100"/>
        </w:rPr>
        <w:softHyphen/>
      </w:r>
      <w:r w:rsidR="00EE3C9A">
        <w:rPr>
          <w:rFonts w:ascii="Archivo Black" w:hAnsi="Archivo Black"/>
          <w:sz w:val="100"/>
          <w:szCs w:val="100"/>
        </w:rPr>
        <w:softHyphen/>
      </w:r>
    </w:p>
    <w:p w14:paraId="0A0A618D" w14:textId="0BBFC21C" w:rsidR="00CB71B5" w:rsidRDefault="00CB71B5" w:rsidP="00CB71B5">
      <w:pPr>
        <w:jc w:val="center"/>
        <w:rPr>
          <w:rFonts w:ascii="Archivo Black" w:hAnsi="Archivo Black"/>
          <w:sz w:val="100"/>
          <w:szCs w:val="100"/>
        </w:rPr>
      </w:pPr>
    </w:p>
    <w:p w14:paraId="4B4D1D50" w14:textId="0E09A222" w:rsidR="00CB71B5" w:rsidRDefault="00CB71B5" w:rsidP="00CB71B5">
      <w:pPr>
        <w:jc w:val="center"/>
        <w:rPr>
          <w:rFonts w:ascii="Archivo Black" w:hAnsi="Archivo Black"/>
          <w:sz w:val="100"/>
          <w:szCs w:val="100"/>
        </w:rPr>
      </w:pPr>
    </w:p>
    <w:p w14:paraId="686A5DA7" w14:textId="77777777" w:rsidR="00CB71B5" w:rsidRDefault="00CB71B5" w:rsidP="00A42385">
      <w:pPr>
        <w:spacing w:line="240" w:lineRule="auto"/>
        <w:jc w:val="center"/>
        <w:rPr>
          <w:rFonts w:ascii="Archivo Black" w:hAnsi="Archivo Black"/>
          <w:sz w:val="100"/>
          <w:szCs w:val="100"/>
        </w:rPr>
      </w:pPr>
    </w:p>
    <w:p w14:paraId="5397B678" w14:textId="13FD1E0D" w:rsidR="00CB71B5" w:rsidRDefault="00803CD4" w:rsidP="00A42385">
      <w:pPr>
        <w:spacing w:line="180" w:lineRule="auto"/>
        <w:jc w:val="center"/>
        <w:rPr>
          <w:rFonts w:ascii="Archivo Black" w:hAnsi="Archivo Black"/>
          <w:sz w:val="100"/>
          <w:szCs w:val="100"/>
        </w:rPr>
      </w:pPr>
      <w:sdt>
        <w:sdtPr>
          <w:rPr>
            <w:rFonts w:ascii="Archivo Black" w:hAnsi="Archivo Black"/>
            <w:sz w:val="100"/>
            <w:szCs w:val="100"/>
          </w:rPr>
          <w:alias w:val="Title"/>
          <w:tag w:val=""/>
          <w:id w:val="715937614"/>
          <w:placeholder>
            <w:docPart w:val="45A580E40EB742EAAB57C98AE4C46F72"/>
          </w:placeholder>
          <w:dataBinding w:prefixMappings="xmlns:ns0='http://purl.org/dc/elements/1.1/' xmlns:ns1='http://schemas.openxmlformats.org/package/2006/metadata/core-properties' " w:xpath="/ns1:coreProperties[1]/ns0:title[1]" w:storeItemID="{6C3C8BC8-F283-45AE-878A-BAB7291924A1}"/>
          <w:text/>
        </w:sdtPr>
        <w:sdtEndPr/>
        <w:sdtContent>
          <w:r w:rsidR="0084093F">
            <w:rPr>
              <w:rFonts w:ascii="Archivo Black" w:hAnsi="Archivo Black"/>
              <w:sz w:val="100"/>
              <w:szCs w:val="100"/>
            </w:rPr>
            <w:t xml:space="preserve">Case </w:t>
          </w:r>
          <w:r w:rsidR="00DB7068">
            <w:rPr>
              <w:rFonts w:ascii="Archivo Black" w:hAnsi="Archivo Black"/>
              <w:sz w:val="100"/>
              <w:szCs w:val="100"/>
            </w:rPr>
            <w:t>s</w:t>
          </w:r>
          <w:r w:rsidR="0084093F">
            <w:rPr>
              <w:rFonts w:ascii="Archivo Black" w:hAnsi="Archivo Black"/>
              <w:sz w:val="100"/>
              <w:szCs w:val="100"/>
            </w:rPr>
            <w:t xml:space="preserve">tudy </w:t>
          </w:r>
          <w:r w:rsidR="00DB7068">
            <w:rPr>
              <w:rFonts w:ascii="Archivo Black" w:hAnsi="Archivo Black"/>
              <w:sz w:val="100"/>
              <w:szCs w:val="100"/>
            </w:rPr>
            <w:t>t</w:t>
          </w:r>
          <w:r w:rsidR="0084093F">
            <w:rPr>
              <w:rFonts w:ascii="Archivo Black" w:hAnsi="Archivo Black"/>
              <w:sz w:val="100"/>
              <w:szCs w:val="100"/>
            </w:rPr>
            <w:t>emplate</w:t>
          </w:r>
        </w:sdtContent>
      </w:sdt>
    </w:p>
    <w:p w14:paraId="7E3FFB86" w14:textId="3562BCD5" w:rsidR="00CB71B5" w:rsidRDefault="00CB71B5" w:rsidP="00CB71B5">
      <w:pPr>
        <w:spacing w:line="240" w:lineRule="auto"/>
        <w:jc w:val="center"/>
        <w:rPr>
          <w:rFonts w:ascii="Archivo" w:hAnsi="Archivo"/>
          <w:sz w:val="24"/>
          <w:szCs w:val="24"/>
        </w:rPr>
      </w:pPr>
    </w:p>
    <w:p w14:paraId="77A12D07" w14:textId="77777777" w:rsidR="00CB71B5" w:rsidRDefault="00CB71B5" w:rsidP="00CB71B5">
      <w:pPr>
        <w:spacing w:line="240" w:lineRule="auto"/>
        <w:jc w:val="center"/>
        <w:rPr>
          <w:rFonts w:ascii="Archivo" w:hAnsi="Archivo"/>
          <w:sz w:val="24"/>
          <w:szCs w:val="24"/>
        </w:rPr>
      </w:pPr>
    </w:p>
    <w:p w14:paraId="7D494E5D" w14:textId="77777777" w:rsidR="00CB71B5" w:rsidRDefault="00CB71B5" w:rsidP="00CB71B5">
      <w:pPr>
        <w:spacing w:line="240" w:lineRule="auto"/>
        <w:jc w:val="center"/>
        <w:rPr>
          <w:rFonts w:ascii="Archivo" w:hAnsi="Archivo"/>
          <w:sz w:val="24"/>
          <w:szCs w:val="24"/>
        </w:rPr>
      </w:pPr>
    </w:p>
    <w:p w14:paraId="234644E6" w14:textId="48492402" w:rsidR="00CB71B5" w:rsidRPr="00CB71B5" w:rsidRDefault="00CB71B5" w:rsidP="00CB71B5">
      <w:pPr>
        <w:spacing w:line="240" w:lineRule="auto"/>
        <w:jc w:val="center"/>
        <w:rPr>
          <w:rFonts w:ascii="Archivo" w:hAnsi="Archivo"/>
          <w:sz w:val="24"/>
          <w:szCs w:val="24"/>
        </w:rPr>
      </w:pPr>
      <w:r w:rsidRPr="00CB71B5">
        <w:rPr>
          <w:rFonts w:ascii="Archivo Black" w:hAnsi="Archivo Black"/>
          <w:sz w:val="24"/>
          <w:szCs w:val="24"/>
        </w:rPr>
        <w:br w:type="page"/>
      </w:r>
    </w:p>
    <w:p w14:paraId="5140CB65"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r w:rsidRPr="00606E85">
        <w:rPr>
          <w:rFonts w:ascii="Arial" w:eastAsia="Times New Roman" w:hAnsi="Arial" w:cs="Arial"/>
          <w:color w:val="000000"/>
          <w:lang w:eastAsia="en-GB"/>
        </w:rPr>
        <w:lastRenderedPageBreak/>
        <w:t>A case study is one of the best ways to show your audience the true value of your products or services. With this type of blog article, readers get to see your business in action—how your team rose to the challenge to help a customer or client achieve a goal or improve their life. </w:t>
      </w:r>
    </w:p>
    <w:p w14:paraId="3DC7C2B9"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p>
    <w:p w14:paraId="338615AA"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r w:rsidRPr="00606E85">
        <w:rPr>
          <w:rFonts w:ascii="Arial" w:eastAsia="Times New Roman" w:hAnsi="Arial" w:cs="Arial"/>
          <w:color w:val="000000"/>
          <w:lang w:eastAsia="en-GB"/>
        </w:rPr>
        <w:t>When it comes to crafting a good case study, hard data and customer anecdotes will help you make your case. However, you don’t simply want to list facts and figures—a case study should tell a story from beginning to end. You want readers to put themselves in the shoes of the subject to the extent they’ll decide to make a purchase of their own. </w:t>
      </w:r>
    </w:p>
    <w:p w14:paraId="39F9E829"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p>
    <w:p w14:paraId="434C38B9"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r w:rsidRPr="00606E85">
        <w:rPr>
          <w:rFonts w:ascii="Arial" w:eastAsia="Times New Roman" w:hAnsi="Arial" w:cs="Arial"/>
          <w:color w:val="000000"/>
          <w:lang w:eastAsia="en-GB"/>
        </w:rPr>
        <w:t>The subject of your case study should be a customer or client who has mostly (if not entirely) positive things to say about their experience with your business. Consider the subject as a writing partner of sorts—you’ll be the one composing the case study, but it’s the customer’s experience and insights that make it work. </w:t>
      </w:r>
    </w:p>
    <w:p w14:paraId="5E28E427"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p>
    <w:p w14:paraId="61C588ED" w14:textId="05B58E2B" w:rsidR="00606E85" w:rsidRDefault="00606E85" w:rsidP="00606E85">
      <w:pPr>
        <w:spacing w:after="0" w:line="240" w:lineRule="auto"/>
        <w:rPr>
          <w:rFonts w:ascii="Arial" w:eastAsia="Times New Roman" w:hAnsi="Arial" w:cs="Arial"/>
          <w:color w:val="000000"/>
          <w:lang w:eastAsia="en-GB"/>
        </w:rPr>
      </w:pPr>
      <w:r w:rsidRPr="00606E85">
        <w:rPr>
          <w:rFonts w:ascii="Arial" w:eastAsia="Times New Roman" w:hAnsi="Arial" w:cs="Arial"/>
          <w:color w:val="000000"/>
          <w:lang w:eastAsia="en-GB"/>
        </w:rPr>
        <w:t>Visuals are also very effective in case studies. If you have screenshots of important metrics, product photos or images of the customer/client using your products or services, include them to make your point even clearer to your audience. </w:t>
      </w:r>
    </w:p>
    <w:p w14:paraId="211BC7FD" w14:textId="41D3E983" w:rsidR="00606E85" w:rsidRDefault="00606E85" w:rsidP="00606E85">
      <w:pPr>
        <w:spacing w:after="0" w:line="240" w:lineRule="auto"/>
        <w:rPr>
          <w:rFonts w:ascii="Arial" w:eastAsia="Times New Roman" w:hAnsi="Arial" w:cs="Arial"/>
          <w:color w:val="000000"/>
          <w:lang w:eastAsia="en-GB"/>
        </w:rPr>
      </w:pPr>
    </w:p>
    <w:p w14:paraId="79B20DB2" w14:textId="1D7B0860" w:rsidR="00606E85" w:rsidRPr="00606E85" w:rsidRDefault="00606E85" w:rsidP="00606E85">
      <w:pPr>
        <w:pStyle w:val="NormalWeb"/>
        <w:spacing w:before="0" w:beforeAutospacing="0" w:after="0" w:afterAutospacing="0"/>
        <w:rPr>
          <w:rFonts w:ascii="Arial" w:hAnsi="Arial" w:cs="Arial"/>
          <w:b/>
          <w:bCs/>
          <w:color w:val="000000"/>
          <w:sz w:val="48"/>
          <w:szCs w:val="48"/>
        </w:rPr>
      </w:pPr>
      <w:r w:rsidRPr="00606E85">
        <w:rPr>
          <w:rFonts w:ascii="Arial" w:hAnsi="Arial" w:cs="Arial"/>
          <w:b/>
          <w:bCs/>
          <w:color w:val="000000"/>
          <w:sz w:val="48"/>
          <w:szCs w:val="48"/>
        </w:rPr>
        <w:t xml:space="preserve">Case </w:t>
      </w:r>
      <w:r w:rsidR="0027674B">
        <w:rPr>
          <w:rFonts w:ascii="Arial" w:hAnsi="Arial" w:cs="Arial"/>
          <w:b/>
          <w:bCs/>
          <w:color w:val="000000"/>
          <w:sz w:val="48"/>
          <w:szCs w:val="48"/>
        </w:rPr>
        <w:t>s</w:t>
      </w:r>
      <w:r w:rsidRPr="00606E85">
        <w:rPr>
          <w:rFonts w:ascii="Arial" w:hAnsi="Arial" w:cs="Arial"/>
          <w:b/>
          <w:bCs/>
          <w:color w:val="000000"/>
          <w:sz w:val="48"/>
          <w:szCs w:val="48"/>
        </w:rPr>
        <w:t xml:space="preserve">tudy </w:t>
      </w:r>
      <w:r w:rsidR="00297248">
        <w:rPr>
          <w:rFonts w:ascii="Arial" w:hAnsi="Arial" w:cs="Arial"/>
          <w:b/>
          <w:bCs/>
          <w:color w:val="000000"/>
          <w:sz w:val="48"/>
          <w:szCs w:val="48"/>
        </w:rPr>
        <w:t>t</w:t>
      </w:r>
      <w:r w:rsidRPr="00606E85">
        <w:rPr>
          <w:rFonts w:ascii="Arial" w:hAnsi="Arial" w:cs="Arial"/>
          <w:b/>
          <w:bCs/>
          <w:color w:val="000000"/>
          <w:sz w:val="48"/>
          <w:szCs w:val="48"/>
        </w:rPr>
        <w:t>emplate.</w:t>
      </w:r>
    </w:p>
    <w:p w14:paraId="7222E75A" w14:textId="329C0AF3" w:rsidR="00606E85" w:rsidRDefault="00606E85" w:rsidP="00606E85">
      <w:pPr>
        <w:spacing w:after="0" w:line="240" w:lineRule="auto"/>
        <w:rPr>
          <w:rFonts w:ascii="Times New Roman" w:eastAsia="Times New Roman" w:hAnsi="Times New Roman" w:cs="Times New Roman"/>
          <w:sz w:val="24"/>
          <w:szCs w:val="24"/>
          <w:lang w:eastAsia="en-GB"/>
        </w:rPr>
      </w:pPr>
    </w:p>
    <w:p w14:paraId="2D6B92D2" w14:textId="686E5F1F" w:rsidR="00606E85" w:rsidRPr="00606E85" w:rsidRDefault="00606E85" w:rsidP="00606E85">
      <w:pPr>
        <w:pStyle w:val="NormalWeb"/>
        <w:spacing w:before="0" w:beforeAutospacing="0" w:after="0" w:afterAutospacing="0"/>
      </w:pPr>
      <w:r w:rsidRPr="00606E85">
        <w:rPr>
          <w:rFonts w:ascii="Arial" w:hAnsi="Arial" w:cs="Arial"/>
          <w:b/>
          <w:bCs/>
          <w:color w:val="000000"/>
          <w:sz w:val="48"/>
          <w:szCs w:val="48"/>
        </w:rPr>
        <w:t>Title of case study</w:t>
      </w:r>
      <w:r w:rsidR="00DB7068">
        <w:rPr>
          <w:rFonts w:ascii="Arial" w:hAnsi="Arial" w:cs="Arial"/>
          <w:b/>
          <w:bCs/>
          <w:color w:val="000000"/>
          <w:sz w:val="48"/>
          <w:szCs w:val="48"/>
        </w:rPr>
        <w:t>.</w:t>
      </w:r>
    </w:p>
    <w:p w14:paraId="12EC449B"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r w:rsidRPr="00606E85">
        <w:rPr>
          <w:rFonts w:ascii="Arial" w:eastAsia="Times New Roman" w:hAnsi="Arial" w:cs="Arial"/>
          <w:color w:val="000000"/>
          <w:lang w:eastAsia="en-GB"/>
        </w:rPr>
        <w:t>Your title (five to ten words) should feature the name of the business and highlight the core success you’ll be discussing. (Example: How [product name] helped [customer name] double his income in six months.) </w:t>
      </w:r>
    </w:p>
    <w:p w14:paraId="0D109846"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p>
    <w:p w14:paraId="50AE5E1D" w14:textId="6D4425D7" w:rsidR="00606E85" w:rsidRPr="00606E85" w:rsidRDefault="00606E85" w:rsidP="00606E85">
      <w:pPr>
        <w:spacing w:after="0" w:line="240" w:lineRule="auto"/>
        <w:rPr>
          <w:rFonts w:ascii="Times New Roman" w:eastAsia="Times New Roman" w:hAnsi="Times New Roman" w:cs="Times New Roman"/>
          <w:sz w:val="24"/>
          <w:szCs w:val="24"/>
          <w:lang w:eastAsia="en-GB"/>
        </w:rPr>
      </w:pPr>
      <w:r w:rsidRPr="00606E85">
        <w:rPr>
          <w:rFonts w:ascii="Arial" w:eastAsia="Times New Roman" w:hAnsi="Arial" w:cs="Arial"/>
          <w:b/>
          <w:bCs/>
          <w:color w:val="000000"/>
          <w:sz w:val="36"/>
          <w:szCs w:val="36"/>
          <w:lang w:eastAsia="en-GB"/>
        </w:rPr>
        <w:t>Introduction</w:t>
      </w:r>
      <w:r w:rsidR="00DB7068">
        <w:rPr>
          <w:rFonts w:ascii="Arial" w:eastAsia="Times New Roman" w:hAnsi="Arial" w:cs="Arial"/>
          <w:b/>
          <w:bCs/>
          <w:color w:val="000000"/>
          <w:sz w:val="36"/>
          <w:szCs w:val="36"/>
          <w:lang w:eastAsia="en-GB"/>
        </w:rPr>
        <w:t>.</w:t>
      </w:r>
    </w:p>
    <w:p w14:paraId="4C5D7093"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p>
    <w:p w14:paraId="37B4A2C7"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r w:rsidRPr="00606E85">
        <w:rPr>
          <w:rFonts w:ascii="Arial" w:eastAsia="Times New Roman" w:hAnsi="Arial" w:cs="Arial"/>
          <w:color w:val="000000"/>
          <w:lang w:eastAsia="en-GB"/>
        </w:rPr>
        <w:t>The introduction of the case study should give readers a quick rundown of the main takeaways you plan to discuss in the full article—you want to give just enough information to make readers see the benefits from the outset, but leave out enough that they’ll keep reading to figure out exactly how you helped your client/customer.  </w:t>
      </w:r>
    </w:p>
    <w:p w14:paraId="27D56AEF"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p>
    <w:p w14:paraId="417426F8"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r w:rsidRPr="00606E85">
        <w:rPr>
          <w:rFonts w:ascii="Arial" w:eastAsia="Times New Roman" w:hAnsi="Arial" w:cs="Arial"/>
          <w:color w:val="000000"/>
          <w:lang w:eastAsia="en-GB"/>
        </w:rPr>
        <w:t>You may want to include a bulleted list containing the main facts of the case study, like this: </w:t>
      </w:r>
    </w:p>
    <w:p w14:paraId="2007D143"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p>
    <w:p w14:paraId="66F3B0A8" w14:textId="77777777" w:rsidR="00606E85" w:rsidRPr="00606E85" w:rsidRDefault="00606E85" w:rsidP="00606E85">
      <w:pPr>
        <w:numPr>
          <w:ilvl w:val="0"/>
          <w:numId w:val="1"/>
        </w:numPr>
        <w:spacing w:after="0" w:line="240" w:lineRule="auto"/>
        <w:textAlignment w:val="baseline"/>
        <w:rPr>
          <w:rFonts w:ascii="Arial" w:eastAsia="Times New Roman" w:hAnsi="Arial" w:cs="Arial"/>
          <w:b/>
          <w:bCs/>
          <w:color w:val="000000"/>
          <w:lang w:eastAsia="en-GB"/>
        </w:rPr>
      </w:pPr>
      <w:r w:rsidRPr="00606E85">
        <w:rPr>
          <w:rFonts w:ascii="Arial" w:eastAsia="Times New Roman" w:hAnsi="Arial" w:cs="Arial"/>
          <w:b/>
          <w:bCs/>
          <w:color w:val="000000"/>
          <w:lang w:eastAsia="en-GB"/>
        </w:rPr>
        <w:t>Client/customer name</w:t>
      </w:r>
    </w:p>
    <w:p w14:paraId="2DCD1B83" w14:textId="77777777" w:rsidR="00606E85" w:rsidRPr="00606E85" w:rsidRDefault="00606E85" w:rsidP="00606E85">
      <w:pPr>
        <w:numPr>
          <w:ilvl w:val="0"/>
          <w:numId w:val="1"/>
        </w:numPr>
        <w:spacing w:after="0" w:line="240" w:lineRule="auto"/>
        <w:textAlignment w:val="baseline"/>
        <w:rPr>
          <w:rFonts w:ascii="Arial" w:eastAsia="Times New Roman" w:hAnsi="Arial" w:cs="Arial"/>
          <w:b/>
          <w:bCs/>
          <w:color w:val="000000"/>
          <w:lang w:eastAsia="en-GB"/>
        </w:rPr>
      </w:pPr>
      <w:r w:rsidRPr="00606E85">
        <w:rPr>
          <w:rFonts w:ascii="Arial" w:eastAsia="Times New Roman" w:hAnsi="Arial" w:cs="Arial"/>
          <w:b/>
          <w:bCs/>
          <w:color w:val="000000"/>
          <w:lang w:eastAsia="en-GB"/>
        </w:rPr>
        <w:t>Company size (if it’s a business case study) </w:t>
      </w:r>
    </w:p>
    <w:p w14:paraId="30A53B72" w14:textId="77777777" w:rsidR="00606E85" w:rsidRPr="00606E85" w:rsidRDefault="00606E85" w:rsidP="00606E85">
      <w:pPr>
        <w:numPr>
          <w:ilvl w:val="0"/>
          <w:numId w:val="1"/>
        </w:numPr>
        <w:spacing w:after="0" w:line="240" w:lineRule="auto"/>
        <w:textAlignment w:val="baseline"/>
        <w:rPr>
          <w:rFonts w:ascii="Arial" w:eastAsia="Times New Roman" w:hAnsi="Arial" w:cs="Arial"/>
          <w:b/>
          <w:bCs/>
          <w:color w:val="000000"/>
          <w:lang w:eastAsia="en-GB"/>
        </w:rPr>
      </w:pPr>
      <w:r w:rsidRPr="00606E85">
        <w:rPr>
          <w:rFonts w:ascii="Arial" w:eastAsia="Times New Roman" w:hAnsi="Arial" w:cs="Arial"/>
          <w:b/>
          <w:bCs/>
          <w:color w:val="000000"/>
          <w:lang w:eastAsia="en-GB"/>
        </w:rPr>
        <w:t>Product/service/solution name</w:t>
      </w:r>
    </w:p>
    <w:p w14:paraId="4DE6497F" w14:textId="77777777" w:rsidR="00606E85" w:rsidRPr="00606E85" w:rsidRDefault="00606E85" w:rsidP="00606E85">
      <w:pPr>
        <w:numPr>
          <w:ilvl w:val="0"/>
          <w:numId w:val="1"/>
        </w:numPr>
        <w:spacing w:after="0" w:line="240" w:lineRule="auto"/>
        <w:textAlignment w:val="baseline"/>
        <w:rPr>
          <w:rFonts w:ascii="Arial" w:eastAsia="Times New Roman" w:hAnsi="Arial" w:cs="Arial"/>
          <w:b/>
          <w:bCs/>
          <w:color w:val="000000"/>
          <w:lang w:eastAsia="en-GB"/>
        </w:rPr>
      </w:pPr>
      <w:r w:rsidRPr="00606E85">
        <w:rPr>
          <w:rFonts w:ascii="Arial" w:eastAsia="Times New Roman" w:hAnsi="Arial" w:cs="Arial"/>
          <w:b/>
          <w:bCs/>
          <w:color w:val="000000"/>
          <w:lang w:eastAsia="en-GB"/>
        </w:rPr>
        <w:t>Statistic showing their success</w:t>
      </w:r>
    </w:p>
    <w:p w14:paraId="169E791C"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p>
    <w:p w14:paraId="5898F732" w14:textId="685FF9A6" w:rsidR="00606E85" w:rsidRPr="00606E85" w:rsidRDefault="00606E85" w:rsidP="00606E85">
      <w:pPr>
        <w:spacing w:after="0" w:line="240" w:lineRule="auto"/>
        <w:rPr>
          <w:rFonts w:ascii="Times New Roman" w:eastAsia="Times New Roman" w:hAnsi="Times New Roman" w:cs="Times New Roman"/>
          <w:sz w:val="24"/>
          <w:szCs w:val="24"/>
          <w:lang w:eastAsia="en-GB"/>
        </w:rPr>
      </w:pPr>
      <w:r w:rsidRPr="00606E85">
        <w:rPr>
          <w:rFonts w:ascii="Arial" w:eastAsia="Times New Roman" w:hAnsi="Arial" w:cs="Arial"/>
          <w:b/>
          <w:bCs/>
          <w:color w:val="000000"/>
          <w:sz w:val="36"/>
          <w:szCs w:val="36"/>
          <w:lang w:eastAsia="en-GB"/>
        </w:rPr>
        <w:t xml:space="preserve">The </w:t>
      </w:r>
      <w:r w:rsidR="00DB7068">
        <w:rPr>
          <w:rFonts w:ascii="Arial" w:eastAsia="Times New Roman" w:hAnsi="Arial" w:cs="Arial"/>
          <w:b/>
          <w:bCs/>
          <w:color w:val="000000"/>
          <w:sz w:val="36"/>
          <w:szCs w:val="36"/>
          <w:lang w:eastAsia="en-GB"/>
        </w:rPr>
        <w:t>c</w:t>
      </w:r>
      <w:r w:rsidRPr="00606E85">
        <w:rPr>
          <w:rFonts w:ascii="Arial" w:eastAsia="Times New Roman" w:hAnsi="Arial" w:cs="Arial"/>
          <w:b/>
          <w:bCs/>
          <w:color w:val="000000"/>
          <w:sz w:val="36"/>
          <w:szCs w:val="36"/>
          <w:lang w:eastAsia="en-GB"/>
        </w:rPr>
        <w:t>hallenge (200 - 300 words)</w:t>
      </w:r>
      <w:r w:rsidR="00DB7068">
        <w:rPr>
          <w:rFonts w:ascii="Arial" w:eastAsia="Times New Roman" w:hAnsi="Arial" w:cs="Arial"/>
          <w:b/>
          <w:bCs/>
          <w:color w:val="000000"/>
          <w:sz w:val="36"/>
          <w:szCs w:val="36"/>
          <w:lang w:eastAsia="en-GB"/>
        </w:rPr>
        <w:t>.</w:t>
      </w:r>
    </w:p>
    <w:p w14:paraId="7F5012B3"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p>
    <w:p w14:paraId="3DEA5F8E" w14:textId="6988C4FC" w:rsidR="00606E85" w:rsidRPr="00606E85" w:rsidRDefault="00606E85" w:rsidP="00606E85">
      <w:pPr>
        <w:spacing w:after="0" w:line="240" w:lineRule="auto"/>
        <w:rPr>
          <w:rFonts w:ascii="Times New Roman" w:eastAsia="Times New Roman" w:hAnsi="Times New Roman" w:cs="Times New Roman"/>
          <w:sz w:val="24"/>
          <w:szCs w:val="24"/>
          <w:lang w:eastAsia="en-GB"/>
        </w:rPr>
      </w:pPr>
      <w:r w:rsidRPr="00606E85">
        <w:rPr>
          <w:rFonts w:ascii="Arial" w:eastAsia="Times New Roman" w:hAnsi="Arial" w:cs="Arial"/>
          <w:color w:val="000000"/>
          <w:lang w:eastAsia="en-GB"/>
        </w:rPr>
        <w:t>The first section of your case study should give an overview of the challenge your customer or client faced. Start off with a sub</w:t>
      </w:r>
      <w:r>
        <w:rPr>
          <w:rFonts w:ascii="Arial" w:eastAsia="Times New Roman" w:hAnsi="Arial" w:cs="Arial"/>
          <w:color w:val="000000"/>
          <w:lang w:eastAsia="en-GB"/>
        </w:rPr>
        <w:t>-</w:t>
      </w:r>
      <w:r w:rsidRPr="00606E85">
        <w:rPr>
          <w:rFonts w:ascii="Arial" w:eastAsia="Times New Roman" w:hAnsi="Arial" w:cs="Arial"/>
          <w:color w:val="000000"/>
          <w:lang w:eastAsia="en-GB"/>
        </w:rPr>
        <w:t>header that lays out the problem. (Example: Sally was juggling two jobs and struggling to make ends meet.) </w:t>
      </w:r>
    </w:p>
    <w:p w14:paraId="63608E3F"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p>
    <w:p w14:paraId="0A3DE18E"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r w:rsidRPr="00606E85">
        <w:rPr>
          <w:rFonts w:ascii="Arial" w:eastAsia="Times New Roman" w:hAnsi="Arial" w:cs="Arial"/>
          <w:color w:val="000000"/>
          <w:lang w:eastAsia="en-GB"/>
        </w:rPr>
        <w:t>Wrap up this section by briefly discussing what the client or customer needed at this stage. (Example: Sally knew if she could find a way to manage all of her finances in one place, she’d sleep easier at night.)   </w:t>
      </w:r>
    </w:p>
    <w:p w14:paraId="0302AFD3"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p>
    <w:p w14:paraId="151D0000" w14:textId="77777777" w:rsidR="00DB7068" w:rsidRDefault="00DB7068" w:rsidP="00606E85">
      <w:pPr>
        <w:spacing w:after="0" w:line="240" w:lineRule="auto"/>
        <w:rPr>
          <w:rFonts w:ascii="Arial" w:eastAsia="Times New Roman" w:hAnsi="Arial" w:cs="Arial"/>
          <w:b/>
          <w:bCs/>
          <w:color w:val="000000"/>
          <w:sz w:val="36"/>
          <w:szCs w:val="36"/>
          <w:lang w:eastAsia="en-GB"/>
        </w:rPr>
      </w:pPr>
    </w:p>
    <w:p w14:paraId="76896176" w14:textId="17D1E346" w:rsidR="00606E85" w:rsidRPr="00606E85" w:rsidRDefault="00606E85" w:rsidP="00606E85">
      <w:pPr>
        <w:spacing w:after="0" w:line="240" w:lineRule="auto"/>
        <w:rPr>
          <w:rFonts w:ascii="Times New Roman" w:eastAsia="Times New Roman" w:hAnsi="Times New Roman" w:cs="Times New Roman"/>
          <w:sz w:val="24"/>
          <w:szCs w:val="24"/>
          <w:lang w:eastAsia="en-GB"/>
        </w:rPr>
      </w:pPr>
      <w:r w:rsidRPr="00606E85">
        <w:rPr>
          <w:rFonts w:ascii="Arial" w:eastAsia="Times New Roman" w:hAnsi="Arial" w:cs="Arial"/>
          <w:b/>
          <w:bCs/>
          <w:color w:val="000000"/>
          <w:sz w:val="36"/>
          <w:szCs w:val="36"/>
          <w:lang w:eastAsia="en-GB"/>
        </w:rPr>
        <w:lastRenderedPageBreak/>
        <w:t xml:space="preserve">The </w:t>
      </w:r>
      <w:r w:rsidR="00DB7068">
        <w:rPr>
          <w:rFonts w:ascii="Arial" w:eastAsia="Times New Roman" w:hAnsi="Arial" w:cs="Arial"/>
          <w:b/>
          <w:bCs/>
          <w:color w:val="000000"/>
          <w:sz w:val="36"/>
          <w:szCs w:val="36"/>
          <w:lang w:eastAsia="en-GB"/>
        </w:rPr>
        <w:t>s</w:t>
      </w:r>
      <w:r w:rsidRPr="00606E85">
        <w:rPr>
          <w:rFonts w:ascii="Arial" w:eastAsia="Times New Roman" w:hAnsi="Arial" w:cs="Arial"/>
          <w:b/>
          <w:bCs/>
          <w:color w:val="000000"/>
          <w:sz w:val="36"/>
          <w:szCs w:val="36"/>
          <w:lang w:eastAsia="en-GB"/>
        </w:rPr>
        <w:t>olution (300 - 500 words)</w:t>
      </w:r>
      <w:r w:rsidR="00DB7068">
        <w:rPr>
          <w:rFonts w:ascii="Arial" w:eastAsia="Times New Roman" w:hAnsi="Arial" w:cs="Arial"/>
          <w:b/>
          <w:bCs/>
          <w:color w:val="000000"/>
          <w:sz w:val="36"/>
          <w:szCs w:val="36"/>
          <w:lang w:eastAsia="en-GB"/>
        </w:rPr>
        <w:t>.</w:t>
      </w:r>
      <w:r w:rsidRPr="00606E85">
        <w:rPr>
          <w:rFonts w:ascii="Arial" w:eastAsia="Times New Roman" w:hAnsi="Arial" w:cs="Arial"/>
          <w:b/>
          <w:bCs/>
          <w:color w:val="000000"/>
          <w:sz w:val="36"/>
          <w:szCs w:val="36"/>
          <w:lang w:eastAsia="en-GB"/>
        </w:rPr>
        <w:t>  </w:t>
      </w:r>
    </w:p>
    <w:p w14:paraId="6FF03EA5" w14:textId="77777777" w:rsidR="00606E85" w:rsidRDefault="00606E85" w:rsidP="00606E85">
      <w:pPr>
        <w:spacing w:after="0" w:line="240" w:lineRule="auto"/>
        <w:rPr>
          <w:rFonts w:ascii="Arial" w:eastAsia="Times New Roman" w:hAnsi="Arial" w:cs="Arial"/>
          <w:color w:val="000000"/>
          <w:lang w:eastAsia="en-GB"/>
        </w:rPr>
      </w:pPr>
    </w:p>
    <w:p w14:paraId="0F6CF49D" w14:textId="117FD3E2" w:rsidR="00606E85" w:rsidRPr="00606E85" w:rsidRDefault="00606E85" w:rsidP="00606E85">
      <w:pPr>
        <w:spacing w:after="0" w:line="240" w:lineRule="auto"/>
        <w:rPr>
          <w:rFonts w:ascii="Times New Roman" w:eastAsia="Times New Roman" w:hAnsi="Times New Roman" w:cs="Times New Roman"/>
          <w:sz w:val="24"/>
          <w:szCs w:val="24"/>
          <w:lang w:eastAsia="en-GB"/>
        </w:rPr>
      </w:pPr>
      <w:r w:rsidRPr="00606E85">
        <w:rPr>
          <w:rFonts w:ascii="Arial" w:eastAsia="Times New Roman" w:hAnsi="Arial" w:cs="Arial"/>
          <w:color w:val="000000"/>
          <w:lang w:eastAsia="en-GB"/>
        </w:rPr>
        <w:t>Next, walk the reader through the solution you provided to the client or customer. This section is your chance to show the reader exactly what your customer service was like, and how your products/services work. </w:t>
      </w:r>
    </w:p>
    <w:p w14:paraId="61F0F18A"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p>
    <w:p w14:paraId="736F3869" w14:textId="6DE37A2C" w:rsidR="00606E85" w:rsidRPr="00606E85" w:rsidRDefault="00606E85" w:rsidP="00606E85">
      <w:pPr>
        <w:spacing w:after="0" w:line="240" w:lineRule="auto"/>
        <w:rPr>
          <w:rFonts w:ascii="Times New Roman" w:eastAsia="Times New Roman" w:hAnsi="Times New Roman" w:cs="Times New Roman"/>
          <w:sz w:val="24"/>
          <w:szCs w:val="24"/>
          <w:lang w:eastAsia="en-GB"/>
        </w:rPr>
      </w:pPr>
      <w:r w:rsidRPr="00606E85">
        <w:rPr>
          <w:rFonts w:ascii="Arial" w:eastAsia="Times New Roman" w:hAnsi="Arial" w:cs="Arial"/>
          <w:color w:val="000000"/>
          <w:lang w:eastAsia="en-GB"/>
        </w:rPr>
        <w:t>Remember to continue the story you started in the first section. Begin by telling the audience how the customer became aware of your business, then move on to how your business swooped in to save the day. Add in details about who within the business helped your customer and be sure to link to any products or services you mention as you write. </w:t>
      </w:r>
    </w:p>
    <w:p w14:paraId="0CD408F6"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p>
    <w:p w14:paraId="3D687FBD" w14:textId="7D7E1509" w:rsidR="00606E85" w:rsidRPr="00606E85" w:rsidRDefault="00606E85" w:rsidP="00606E85">
      <w:pPr>
        <w:spacing w:after="0" w:line="240" w:lineRule="auto"/>
        <w:rPr>
          <w:rFonts w:ascii="Times New Roman" w:eastAsia="Times New Roman" w:hAnsi="Times New Roman" w:cs="Times New Roman"/>
          <w:sz w:val="24"/>
          <w:szCs w:val="24"/>
          <w:lang w:eastAsia="en-GB"/>
        </w:rPr>
      </w:pPr>
      <w:r w:rsidRPr="00606E85">
        <w:rPr>
          <w:rFonts w:ascii="Arial" w:eastAsia="Times New Roman" w:hAnsi="Arial" w:cs="Arial"/>
          <w:b/>
          <w:bCs/>
          <w:color w:val="000000"/>
          <w:sz w:val="36"/>
          <w:szCs w:val="36"/>
          <w:lang w:eastAsia="en-GB"/>
        </w:rPr>
        <w:t xml:space="preserve">The </w:t>
      </w:r>
      <w:r w:rsidR="00DB7068">
        <w:rPr>
          <w:rFonts w:ascii="Arial" w:eastAsia="Times New Roman" w:hAnsi="Arial" w:cs="Arial"/>
          <w:b/>
          <w:bCs/>
          <w:color w:val="000000"/>
          <w:sz w:val="36"/>
          <w:szCs w:val="36"/>
          <w:lang w:eastAsia="en-GB"/>
        </w:rPr>
        <w:t>r</w:t>
      </w:r>
      <w:r w:rsidRPr="00606E85">
        <w:rPr>
          <w:rFonts w:ascii="Arial" w:eastAsia="Times New Roman" w:hAnsi="Arial" w:cs="Arial"/>
          <w:b/>
          <w:bCs/>
          <w:color w:val="000000"/>
          <w:sz w:val="36"/>
          <w:szCs w:val="36"/>
          <w:lang w:eastAsia="en-GB"/>
        </w:rPr>
        <w:t>esults (300 - 500 words)</w:t>
      </w:r>
      <w:r w:rsidR="00DB7068">
        <w:rPr>
          <w:rFonts w:ascii="Arial" w:eastAsia="Times New Roman" w:hAnsi="Arial" w:cs="Arial"/>
          <w:b/>
          <w:bCs/>
          <w:color w:val="000000"/>
          <w:sz w:val="36"/>
          <w:szCs w:val="36"/>
          <w:lang w:eastAsia="en-GB"/>
        </w:rPr>
        <w:t>.</w:t>
      </w:r>
      <w:r w:rsidRPr="00606E85">
        <w:rPr>
          <w:rFonts w:ascii="Arial" w:eastAsia="Times New Roman" w:hAnsi="Arial" w:cs="Arial"/>
          <w:b/>
          <w:bCs/>
          <w:color w:val="000000"/>
          <w:sz w:val="36"/>
          <w:szCs w:val="36"/>
          <w:lang w:eastAsia="en-GB"/>
        </w:rPr>
        <w:t>  </w:t>
      </w:r>
    </w:p>
    <w:p w14:paraId="6CF93C3D"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p>
    <w:p w14:paraId="3088F469" w14:textId="77777777" w:rsidR="00606E85" w:rsidRDefault="00606E85" w:rsidP="00606E85">
      <w:pPr>
        <w:spacing w:after="0" w:line="240" w:lineRule="auto"/>
        <w:rPr>
          <w:rFonts w:ascii="Arial" w:eastAsia="Times New Roman" w:hAnsi="Arial" w:cs="Arial"/>
          <w:color w:val="000000"/>
          <w:lang w:eastAsia="en-GB"/>
        </w:rPr>
      </w:pPr>
      <w:r w:rsidRPr="00606E85">
        <w:rPr>
          <w:rFonts w:ascii="Arial" w:eastAsia="Times New Roman" w:hAnsi="Arial" w:cs="Arial"/>
          <w:color w:val="000000"/>
          <w:lang w:eastAsia="en-GB"/>
        </w:rPr>
        <w:t>This section shows the audience what happened after you provided your service or solution. Now is the time to pull in any hard data you have to show success. Did your customer have more time on their hands? Did they get new business in the door? Did they save enough money to finally go on that vacation they’d been planning? </w:t>
      </w:r>
    </w:p>
    <w:p w14:paraId="11152A8D" w14:textId="77777777" w:rsidR="00606E85" w:rsidRDefault="00606E85" w:rsidP="00606E85">
      <w:pPr>
        <w:spacing w:after="0" w:line="240" w:lineRule="auto"/>
        <w:rPr>
          <w:rFonts w:ascii="Arial" w:eastAsia="Times New Roman" w:hAnsi="Arial" w:cs="Arial"/>
          <w:color w:val="000000"/>
          <w:lang w:eastAsia="en-GB"/>
        </w:rPr>
      </w:pPr>
    </w:p>
    <w:p w14:paraId="740E24DB"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r w:rsidRPr="00606E85">
        <w:rPr>
          <w:rFonts w:ascii="Arial" w:eastAsia="Times New Roman" w:hAnsi="Arial" w:cs="Arial"/>
          <w:color w:val="000000"/>
          <w:lang w:eastAsia="en-GB"/>
        </w:rPr>
        <w:t>Clearly outline the benefits for the reader so they can imagine reaping those same rewards if and when they become your customer. </w:t>
      </w:r>
    </w:p>
    <w:p w14:paraId="5DA8EA41"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p>
    <w:p w14:paraId="342FB3D4" w14:textId="68F9EA23" w:rsidR="00606E85" w:rsidRPr="00606E85" w:rsidRDefault="00606E85" w:rsidP="00606E85">
      <w:pPr>
        <w:spacing w:after="0" w:line="240" w:lineRule="auto"/>
        <w:rPr>
          <w:rFonts w:ascii="Times New Roman" w:eastAsia="Times New Roman" w:hAnsi="Times New Roman" w:cs="Times New Roman"/>
          <w:sz w:val="24"/>
          <w:szCs w:val="24"/>
          <w:lang w:eastAsia="en-GB"/>
        </w:rPr>
      </w:pPr>
      <w:r w:rsidRPr="00606E85">
        <w:rPr>
          <w:rFonts w:ascii="Arial" w:eastAsia="Times New Roman" w:hAnsi="Arial" w:cs="Arial"/>
          <w:b/>
          <w:bCs/>
          <w:color w:val="000000"/>
          <w:sz w:val="36"/>
          <w:szCs w:val="36"/>
          <w:lang w:eastAsia="en-GB"/>
        </w:rPr>
        <w:t>Conclusion and CTA (100 - 300 words)</w:t>
      </w:r>
      <w:r w:rsidR="00DB7068">
        <w:rPr>
          <w:rFonts w:ascii="Arial" w:eastAsia="Times New Roman" w:hAnsi="Arial" w:cs="Arial"/>
          <w:b/>
          <w:bCs/>
          <w:color w:val="000000"/>
          <w:sz w:val="36"/>
          <w:szCs w:val="36"/>
          <w:lang w:eastAsia="en-GB"/>
        </w:rPr>
        <w:t>.</w:t>
      </w:r>
      <w:r w:rsidRPr="00606E85">
        <w:rPr>
          <w:rFonts w:ascii="Arial" w:eastAsia="Times New Roman" w:hAnsi="Arial" w:cs="Arial"/>
          <w:b/>
          <w:bCs/>
          <w:color w:val="000000"/>
          <w:sz w:val="36"/>
          <w:szCs w:val="36"/>
          <w:lang w:eastAsia="en-GB"/>
        </w:rPr>
        <w:t>  </w:t>
      </w:r>
    </w:p>
    <w:p w14:paraId="25129B4B"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p>
    <w:p w14:paraId="55DC4677"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r w:rsidRPr="00606E85">
        <w:rPr>
          <w:rFonts w:ascii="Arial" w:eastAsia="Times New Roman" w:hAnsi="Arial" w:cs="Arial"/>
          <w:color w:val="000000"/>
          <w:lang w:eastAsia="en-GB"/>
        </w:rPr>
        <w:t>In the conclusion you want to show the reader how the case study you’ve outlined could apply to them if they decide to purchase your products or services. Remind the reader that this case study is just one of many and that you’re here to help them too. </w:t>
      </w:r>
    </w:p>
    <w:p w14:paraId="7E88223C" w14:textId="77777777" w:rsidR="00606E85" w:rsidRPr="00606E85" w:rsidRDefault="00606E85" w:rsidP="00606E85">
      <w:pPr>
        <w:spacing w:after="0" w:line="240" w:lineRule="auto"/>
        <w:rPr>
          <w:rFonts w:ascii="Times New Roman" w:eastAsia="Times New Roman" w:hAnsi="Times New Roman" w:cs="Times New Roman"/>
          <w:sz w:val="24"/>
          <w:szCs w:val="24"/>
          <w:lang w:eastAsia="en-GB"/>
        </w:rPr>
      </w:pPr>
    </w:p>
    <w:p w14:paraId="4796644A" w14:textId="371A2E77" w:rsidR="00606E85" w:rsidRPr="00606E85" w:rsidRDefault="00606E85" w:rsidP="00606E85">
      <w:pPr>
        <w:spacing w:after="0" w:line="240" w:lineRule="auto"/>
        <w:rPr>
          <w:rFonts w:ascii="Times New Roman" w:eastAsia="Times New Roman" w:hAnsi="Times New Roman" w:cs="Times New Roman"/>
          <w:sz w:val="24"/>
          <w:szCs w:val="24"/>
          <w:lang w:eastAsia="en-GB"/>
        </w:rPr>
      </w:pPr>
      <w:r w:rsidRPr="00606E85">
        <w:rPr>
          <w:rFonts w:ascii="Arial" w:eastAsia="Times New Roman" w:hAnsi="Arial" w:cs="Arial"/>
          <w:color w:val="000000"/>
          <w:lang w:eastAsia="en-GB"/>
        </w:rPr>
        <w:t>Your call-to-action should be directly related to the case study at hand. For example, if your case study is about a specific product, you might include a CTA like</w:t>
      </w:r>
      <w:r>
        <w:rPr>
          <w:rFonts w:ascii="Arial" w:eastAsia="Times New Roman" w:hAnsi="Arial" w:cs="Arial"/>
          <w:color w:val="000000"/>
          <w:lang w:eastAsia="en-GB"/>
        </w:rPr>
        <w:t>:</w:t>
      </w:r>
      <w:r w:rsidRPr="00606E85">
        <w:rPr>
          <w:rFonts w:ascii="Arial" w:eastAsia="Times New Roman" w:hAnsi="Arial" w:cs="Arial"/>
          <w:color w:val="000000"/>
          <w:lang w:eastAsia="en-GB"/>
        </w:rPr>
        <w:t xml:space="preserve"> ‘Does Sally’s situation sound familiar? You can start tracking your finances today with our </w:t>
      </w:r>
      <w:r w:rsidRPr="00606E85">
        <w:rPr>
          <w:rFonts w:ascii="Arial" w:eastAsia="Times New Roman" w:hAnsi="Arial" w:cs="Arial"/>
          <w:color w:val="6D9EEB"/>
          <w:u w:val="single"/>
          <w:lang w:eastAsia="en-GB"/>
        </w:rPr>
        <w:t>[link to product/service</w:t>
      </w:r>
      <w:r>
        <w:rPr>
          <w:rFonts w:ascii="Arial" w:eastAsia="Times New Roman" w:hAnsi="Arial" w:cs="Arial"/>
          <w:color w:val="6D9EEB"/>
          <w:u w:val="single"/>
          <w:lang w:eastAsia="en-GB"/>
        </w:rPr>
        <w:t>]</w:t>
      </w:r>
      <w:r w:rsidRPr="00606E85">
        <w:rPr>
          <w:rFonts w:ascii="Arial" w:eastAsia="Times New Roman" w:hAnsi="Arial" w:cs="Arial"/>
          <w:color w:val="6D9EEB"/>
          <w:u w:val="single"/>
          <w:lang w:eastAsia="en-GB"/>
        </w:rPr>
        <w:t>’</w:t>
      </w:r>
      <w:r w:rsidRPr="00606E85">
        <w:rPr>
          <w:rFonts w:ascii="Arial" w:eastAsia="Times New Roman" w:hAnsi="Arial" w:cs="Arial"/>
          <w:color w:val="000000"/>
          <w:lang w:eastAsia="en-GB"/>
        </w:rPr>
        <w:t>. </w:t>
      </w:r>
    </w:p>
    <w:p w14:paraId="6F923489" w14:textId="77777777" w:rsidR="00606E85" w:rsidRDefault="00606E85" w:rsidP="00606E85">
      <w:pPr>
        <w:tabs>
          <w:tab w:val="left" w:pos="1232"/>
        </w:tabs>
        <w:spacing w:after="240" w:line="240" w:lineRule="auto"/>
        <w:ind w:right="284"/>
        <w:rPr>
          <w:rFonts w:ascii="Archivo" w:hAnsi="Archivo"/>
        </w:rPr>
      </w:pPr>
    </w:p>
    <w:p w14:paraId="50DA52EE" w14:textId="361CB0C0" w:rsidR="00CB71B5" w:rsidRPr="00CB71B5" w:rsidRDefault="00CB71B5" w:rsidP="00606E85">
      <w:pPr>
        <w:rPr>
          <w:rFonts w:ascii="Archivo" w:hAnsi="Archivo"/>
        </w:rPr>
      </w:pPr>
    </w:p>
    <w:sectPr w:rsidR="00CB71B5" w:rsidRPr="00CB71B5" w:rsidSect="00A816F0">
      <w:headerReference w:type="default" r:id="rId8"/>
      <w:footerReference w:type="default" r:id="rId9"/>
      <w:pgSz w:w="11906" w:h="16838"/>
      <w:pgMar w:top="1440" w:right="707" w:bottom="1440" w:left="85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14BF1" w14:textId="77777777" w:rsidR="00803CD4" w:rsidRDefault="00803CD4" w:rsidP="00CB71B5">
      <w:pPr>
        <w:spacing w:after="0" w:line="240" w:lineRule="auto"/>
      </w:pPr>
      <w:r>
        <w:separator/>
      </w:r>
    </w:p>
  </w:endnote>
  <w:endnote w:type="continuationSeparator" w:id="0">
    <w:p w14:paraId="6CF0DE1A" w14:textId="77777777" w:rsidR="00803CD4" w:rsidRDefault="00803CD4" w:rsidP="00CB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chivo Black">
    <w:altName w:val="Calibri"/>
    <w:panose1 w:val="020B0604020202020204"/>
    <w:charset w:val="4D"/>
    <w:family w:val="swiss"/>
    <w:notTrueType/>
    <w:pitch w:val="variable"/>
    <w:sig w:usb0="00000007" w:usb1="00000000" w:usb2="00000000" w:usb3="00000000" w:csb0="00000093" w:csb1="00000000"/>
  </w:font>
  <w:font w:name="Archivo">
    <w:altName w:val="Calibri"/>
    <w:panose1 w:val="020B0604020202020204"/>
    <w:charset w:val="4D"/>
    <w:family w:val="swiss"/>
    <w:pitch w:val="variable"/>
    <w:sig w:usb0="2000000F"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E8404" w14:textId="2B285C43" w:rsidR="00CB71B5" w:rsidRPr="00CB71B5" w:rsidRDefault="00803CD4" w:rsidP="00CB71B5">
    <w:pPr>
      <w:jc w:val="right"/>
      <w:rPr>
        <w:rFonts w:ascii="Archivo" w:hAnsi="Archivo"/>
      </w:rPr>
    </w:pPr>
    <w:sdt>
      <w:sdtPr>
        <w:id w:val="-1724986374"/>
        <w:docPartObj>
          <w:docPartGallery w:val="Page Numbers (Bottom of Page)"/>
          <w:docPartUnique/>
        </w:docPartObj>
      </w:sdtPr>
      <w:sdtEndPr>
        <w:rPr>
          <w:noProof/>
        </w:rPr>
      </w:sdtEndPr>
      <w:sdtContent>
        <w:r w:rsidR="00CB71B5">
          <w:fldChar w:fldCharType="begin"/>
        </w:r>
        <w:r w:rsidR="00CB71B5">
          <w:instrText xml:space="preserve"> PAGE   \* MERGEFORMAT </w:instrText>
        </w:r>
        <w:r w:rsidR="00CB71B5">
          <w:fldChar w:fldCharType="separate"/>
        </w:r>
        <w:r w:rsidR="00CB71B5">
          <w:rPr>
            <w:noProof/>
          </w:rPr>
          <w:t>1</w:t>
        </w:r>
        <w:r w:rsidR="00CB71B5">
          <w:rPr>
            <w:noProof/>
          </w:rPr>
          <w:fldChar w:fldCharType="end"/>
        </w:r>
        <w:r w:rsidR="00CB71B5">
          <w:rPr>
            <w:noProof/>
          </w:rPr>
          <w:t xml:space="preserve">  </w:t>
        </w:r>
      </w:sdtContent>
    </w:sdt>
  </w:p>
  <w:p w14:paraId="2BDB66FE" w14:textId="77777777" w:rsidR="00CB71B5" w:rsidRDefault="00CB7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D53BB" w14:textId="77777777" w:rsidR="00803CD4" w:rsidRDefault="00803CD4" w:rsidP="00CB71B5">
      <w:pPr>
        <w:spacing w:after="0" w:line="240" w:lineRule="auto"/>
      </w:pPr>
      <w:r>
        <w:separator/>
      </w:r>
    </w:p>
  </w:footnote>
  <w:footnote w:type="continuationSeparator" w:id="0">
    <w:p w14:paraId="45B3198D" w14:textId="77777777" w:rsidR="00803CD4" w:rsidRDefault="00803CD4" w:rsidP="00CB7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B70C2" w14:textId="10322397" w:rsidR="00CB71B5" w:rsidRPr="0026049C" w:rsidRDefault="00CB71B5">
    <w:pPr>
      <w:pStyle w:val="Header"/>
      <w:rPr>
        <w:rFonts w:ascii="Archivo Black" w:hAnsi="Archivo Black"/>
        <w:b/>
        <w:bCs/>
        <w:sz w:val="20"/>
        <w:szCs w:val="20"/>
      </w:rPr>
    </w:pPr>
    <w:r w:rsidRPr="00CB71B5">
      <w:rPr>
        <w:noProof/>
        <w:sz w:val="18"/>
        <w:lang w:eastAsia="en-AU"/>
      </w:rPr>
      <w:drawing>
        <wp:anchor distT="0" distB="0" distL="114300" distR="114300" simplePos="0" relativeHeight="251659264" behindDoc="1" locked="0" layoutInCell="1" allowOverlap="0" wp14:anchorId="33C89741" wp14:editId="584CC74C">
          <wp:simplePos x="0" y="0"/>
          <wp:positionH relativeFrom="page">
            <wp:align>left</wp:align>
          </wp:positionH>
          <wp:positionV relativeFrom="page">
            <wp:align>bottom</wp:align>
          </wp:positionV>
          <wp:extent cx="7549200" cy="106703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9200" cy="10670381"/>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ascii="Archivo Black" w:hAnsi="Archivo Black"/>
          <w:b/>
          <w:bCs/>
          <w:sz w:val="20"/>
          <w:szCs w:val="20"/>
        </w:rPr>
        <w:alias w:val="Title"/>
        <w:tag w:val=""/>
        <w:id w:val="1792241874"/>
        <w:placeholder>
          <w:docPart w:val="37B50F75BD67FA4C9DA09FACB50AE634"/>
        </w:placeholder>
        <w:dataBinding w:prefixMappings="xmlns:ns0='http://purl.org/dc/elements/1.1/' xmlns:ns1='http://schemas.openxmlformats.org/package/2006/metadata/core-properties' " w:xpath="/ns1:coreProperties[1]/ns0:title[1]" w:storeItemID="{6C3C8BC8-F283-45AE-878A-BAB7291924A1}"/>
        <w:text/>
      </w:sdtPr>
      <w:sdtEndPr/>
      <w:sdtContent>
        <w:r w:rsidR="00297248">
          <w:rPr>
            <w:rFonts w:ascii="Archivo Black" w:hAnsi="Archivo Black"/>
            <w:b/>
            <w:bCs/>
            <w:sz w:val="20"/>
            <w:szCs w:val="20"/>
          </w:rPr>
          <w:t>Case study template</w:t>
        </w:r>
      </w:sdtContent>
    </w:sdt>
    <w:r w:rsidR="0084093F">
      <w:rPr>
        <w:rFonts w:ascii="Archivo Black" w:hAnsi="Archivo Black"/>
        <w:b/>
        <w:b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B57E23"/>
    <w:multiLevelType w:val="multilevel"/>
    <w:tmpl w:val="D4B6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1B5"/>
    <w:rsid w:val="00004D64"/>
    <w:rsid w:val="00067C5D"/>
    <w:rsid w:val="000A742A"/>
    <w:rsid w:val="0010216D"/>
    <w:rsid w:val="00236D00"/>
    <w:rsid w:val="0026049C"/>
    <w:rsid w:val="0027674B"/>
    <w:rsid w:val="00297248"/>
    <w:rsid w:val="003B520B"/>
    <w:rsid w:val="00415314"/>
    <w:rsid w:val="004C6277"/>
    <w:rsid w:val="004D69AB"/>
    <w:rsid w:val="004E2387"/>
    <w:rsid w:val="004E3319"/>
    <w:rsid w:val="005C72DD"/>
    <w:rsid w:val="006002A6"/>
    <w:rsid w:val="00606E85"/>
    <w:rsid w:val="00680FD0"/>
    <w:rsid w:val="00760CA3"/>
    <w:rsid w:val="00803CD4"/>
    <w:rsid w:val="0084093F"/>
    <w:rsid w:val="008437C6"/>
    <w:rsid w:val="008E3C78"/>
    <w:rsid w:val="00950DA4"/>
    <w:rsid w:val="00953412"/>
    <w:rsid w:val="009D5D3F"/>
    <w:rsid w:val="00A42385"/>
    <w:rsid w:val="00A816F0"/>
    <w:rsid w:val="00B270E9"/>
    <w:rsid w:val="00C812E4"/>
    <w:rsid w:val="00CB71B5"/>
    <w:rsid w:val="00CD4BD5"/>
    <w:rsid w:val="00D401DD"/>
    <w:rsid w:val="00D50EB3"/>
    <w:rsid w:val="00D96264"/>
    <w:rsid w:val="00DB7068"/>
    <w:rsid w:val="00DC386D"/>
    <w:rsid w:val="00E32B2D"/>
    <w:rsid w:val="00EE3C9A"/>
    <w:rsid w:val="00F40832"/>
    <w:rsid w:val="00FB6425"/>
    <w:rsid w:val="00FE6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10DF4"/>
  <w15:chartTrackingRefBased/>
  <w15:docId w15:val="{AEA5DFF6-F6F4-4554-891C-72D2F20B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1B5"/>
  </w:style>
  <w:style w:type="paragraph" w:styleId="Footer">
    <w:name w:val="footer"/>
    <w:basedOn w:val="Normal"/>
    <w:link w:val="FooterChar"/>
    <w:uiPriority w:val="99"/>
    <w:unhideWhenUsed/>
    <w:rsid w:val="00CB7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1B5"/>
  </w:style>
  <w:style w:type="character" w:styleId="PlaceholderText">
    <w:name w:val="Placeholder Text"/>
    <w:basedOn w:val="DefaultParagraphFont"/>
    <w:uiPriority w:val="99"/>
    <w:semiHidden/>
    <w:rsid w:val="00CB71B5"/>
    <w:rPr>
      <w:color w:val="808080"/>
    </w:rPr>
  </w:style>
  <w:style w:type="paragraph" w:styleId="NoSpacing">
    <w:name w:val="No Spacing"/>
    <w:link w:val="NoSpacingChar"/>
    <w:uiPriority w:val="1"/>
    <w:qFormat/>
    <w:rsid w:val="00004D64"/>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04D64"/>
    <w:rPr>
      <w:rFonts w:eastAsiaTheme="minorEastAsia"/>
      <w:lang w:val="en-US" w:eastAsia="zh-CN"/>
    </w:rPr>
  </w:style>
  <w:style w:type="paragraph" w:styleId="NormalWeb">
    <w:name w:val="Normal (Web)"/>
    <w:basedOn w:val="Normal"/>
    <w:uiPriority w:val="99"/>
    <w:semiHidden/>
    <w:unhideWhenUsed/>
    <w:rsid w:val="00606E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47974">
      <w:bodyDiv w:val="1"/>
      <w:marLeft w:val="0"/>
      <w:marRight w:val="0"/>
      <w:marTop w:val="0"/>
      <w:marBottom w:val="0"/>
      <w:divBdr>
        <w:top w:val="none" w:sz="0" w:space="0" w:color="auto"/>
        <w:left w:val="none" w:sz="0" w:space="0" w:color="auto"/>
        <w:bottom w:val="none" w:sz="0" w:space="0" w:color="auto"/>
        <w:right w:val="none" w:sz="0" w:space="0" w:color="auto"/>
      </w:divBdr>
    </w:div>
    <w:div w:id="161897376">
      <w:bodyDiv w:val="1"/>
      <w:marLeft w:val="0"/>
      <w:marRight w:val="0"/>
      <w:marTop w:val="0"/>
      <w:marBottom w:val="0"/>
      <w:divBdr>
        <w:top w:val="none" w:sz="0" w:space="0" w:color="auto"/>
        <w:left w:val="none" w:sz="0" w:space="0" w:color="auto"/>
        <w:bottom w:val="none" w:sz="0" w:space="0" w:color="auto"/>
        <w:right w:val="none" w:sz="0" w:space="0" w:color="auto"/>
      </w:divBdr>
    </w:div>
    <w:div w:id="19737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A580E40EB742EAAB57C98AE4C46F72"/>
        <w:category>
          <w:name w:val="General"/>
          <w:gallery w:val="placeholder"/>
        </w:category>
        <w:types>
          <w:type w:val="bbPlcHdr"/>
        </w:types>
        <w:behaviors>
          <w:behavior w:val="content"/>
        </w:behaviors>
        <w:guid w:val="{7E5DE373-6981-4FB4-8E47-FA207D0C1266}"/>
      </w:docPartPr>
      <w:docPartBody>
        <w:p w:rsidR="00190407" w:rsidRDefault="00BF4961">
          <w:r w:rsidRPr="00B523A1">
            <w:rPr>
              <w:rStyle w:val="PlaceholderText"/>
            </w:rPr>
            <w:t>[Title]</w:t>
          </w:r>
        </w:p>
      </w:docPartBody>
    </w:docPart>
    <w:docPart>
      <w:docPartPr>
        <w:name w:val="37B50F75BD67FA4C9DA09FACB50AE634"/>
        <w:category>
          <w:name w:val="General"/>
          <w:gallery w:val="placeholder"/>
        </w:category>
        <w:types>
          <w:type w:val="bbPlcHdr"/>
        </w:types>
        <w:behaviors>
          <w:behavior w:val="content"/>
        </w:behaviors>
        <w:guid w:val="{2BAD15F0-07F7-7644-B0C3-B7FB3441B1C0}"/>
      </w:docPartPr>
      <w:docPartBody>
        <w:p w:rsidR="00134675" w:rsidRDefault="00ED5029" w:rsidP="00ED5029">
          <w:pPr>
            <w:pStyle w:val="37B50F75BD67FA4C9DA09FACB50AE634"/>
          </w:pPr>
          <w:r w:rsidRPr="00B523A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chivo Black">
    <w:altName w:val="Calibri"/>
    <w:panose1 w:val="020B0604020202020204"/>
    <w:charset w:val="4D"/>
    <w:family w:val="swiss"/>
    <w:notTrueType/>
    <w:pitch w:val="variable"/>
    <w:sig w:usb0="00000007" w:usb1="00000000" w:usb2="00000000" w:usb3="00000000" w:csb0="00000093" w:csb1="00000000"/>
  </w:font>
  <w:font w:name="Archivo">
    <w:altName w:val="Calibri"/>
    <w:panose1 w:val="020B0604020202020204"/>
    <w:charset w:val="4D"/>
    <w:family w:val="swiss"/>
    <w:pitch w:val="variable"/>
    <w:sig w:usb0="2000000F"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961"/>
    <w:rsid w:val="00001287"/>
    <w:rsid w:val="00125637"/>
    <w:rsid w:val="00134675"/>
    <w:rsid w:val="00190407"/>
    <w:rsid w:val="001A712D"/>
    <w:rsid w:val="002A445F"/>
    <w:rsid w:val="0030209A"/>
    <w:rsid w:val="004C7B1A"/>
    <w:rsid w:val="00541144"/>
    <w:rsid w:val="00541C9C"/>
    <w:rsid w:val="00723925"/>
    <w:rsid w:val="00847064"/>
    <w:rsid w:val="00B26AA7"/>
    <w:rsid w:val="00B410C0"/>
    <w:rsid w:val="00BC3B60"/>
    <w:rsid w:val="00BF4961"/>
    <w:rsid w:val="00C966AA"/>
    <w:rsid w:val="00D14F46"/>
    <w:rsid w:val="00ED5029"/>
    <w:rsid w:val="00EF64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8C01B936B84C61A314FC99842FB085">
    <w:name w:val="908C01B936B84C61A314FC99842FB085"/>
    <w:rsid w:val="00BF4961"/>
  </w:style>
  <w:style w:type="character" w:styleId="PlaceholderText">
    <w:name w:val="Placeholder Text"/>
    <w:basedOn w:val="DefaultParagraphFont"/>
    <w:uiPriority w:val="99"/>
    <w:semiHidden/>
    <w:rsid w:val="00ED5029"/>
    <w:rPr>
      <w:color w:val="808080"/>
    </w:rPr>
  </w:style>
  <w:style w:type="paragraph" w:customStyle="1" w:styleId="58C296954BF84CFABFF4E7F437C1274A">
    <w:name w:val="58C296954BF84CFABFF4E7F437C1274A"/>
    <w:rsid w:val="00BF4961"/>
  </w:style>
  <w:style w:type="paragraph" w:customStyle="1" w:styleId="3F42A021B6514DC7A67422FBF60F5B4E">
    <w:name w:val="3F42A021B6514DC7A67422FBF60F5B4E"/>
    <w:rsid w:val="00BF4961"/>
  </w:style>
  <w:style w:type="paragraph" w:customStyle="1" w:styleId="F31A11B143D1493FA6675F575AB13FA6">
    <w:name w:val="F31A11B143D1493FA6675F575AB13FA6"/>
    <w:rsid w:val="00BF4961"/>
  </w:style>
  <w:style w:type="paragraph" w:customStyle="1" w:styleId="8ED8EB8CA21F4F5C8C95D726DE6D9DCA">
    <w:name w:val="8ED8EB8CA21F4F5C8C95D726DE6D9DCA"/>
    <w:rsid w:val="00BF4961"/>
  </w:style>
  <w:style w:type="paragraph" w:customStyle="1" w:styleId="37B50F75BD67FA4C9DA09FACB50AE634">
    <w:name w:val="37B50F75BD67FA4C9DA09FACB50AE634"/>
    <w:rsid w:val="00ED5029"/>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Sensis</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template</dc:title>
  <dc:subject/>
  <dc:creator>Sforza, Samuel</dc:creator>
  <cp:keywords/>
  <dc:description/>
  <cp:lastModifiedBy>Sophie Gebhardt</cp:lastModifiedBy>
  <cp:revision>25</cp:revision>
  <dcterms:created xsi:type="dcterms:W3CDTF">2019-07-24T03:42:00Z</dcterms:created>
  <dcterms:modified xsi:type="dcterms:W3CDTF">2020-08-17T04:08:00Z</dcterms:modified>
</cp:coreProperties>
</file>